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E" w:rsidRDefault="003E458E" w:rsidP="003E458E">
      <w:pPr>
        <w:pStyle w:val="Heading2"/>
        <w:pageBreakBefore/>
      </w:pPr>
      <w:bookmarkStart w:id="0" w:name="_Toc410825794"/>
      <w:proofErr w:type="spellStart"/>
      <w:r>
        <w:t>Приложение</w:t>
      </w:r>
      <w:proofErr w:type="spellEnd"/>
      <w:r>
        <w:t xml:space="preserve"> 7.</w:t>
      </w:r>
      <w:r>
        <w:rPr>
          <w:b w:val="0"/>
          <w:bCs w:val="0"/>
        </w:rPr>
        <w:t xml:space="preserve"> </w:t>
      </w:r>
      <w:proofErr w:type="spellStart"/>
      <w:r>
        <w:t>Фиксация</w:t>
      </w:r>
      <w:proofErr w:type="spellEnd"/>
      <w:r>
        <w:t xml:space="preserve">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наркотиками</w:t>
      </w:r>
      <w:proofErr w:type="spellEnd"/>
      <w:r>
        <w:t xml:space="preserve"> </w:t>
      </w:r>
      <w:proofErr w:type="spellStart"/>
      <w:r>
        <w:t>ситуаций</w:t>
      </w:r>
      <w:bookmarkEnd w:id="0"/>
      <w:proofErr w:type="spellEnd"/>
    </w:p>
    <w:p w:rsidR="003E458E" w:rsidRDefault="003E458E" w:rsidP="003E458E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757"/>
      </w:tblGrid>
      <w:tr w:rsidR="003E458E" w:rsidTr="006A12A7">
        <w:trPr>
          <w:trHeight w:val="6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Время</w:t>
            </w:r>
            <w:proofErr w:type="spellEnd"/>
            <w:r>
              <w:rPr>
                <w:b/>
                <w:bCs/>
                <w:sz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</w:rPr>
              <w:t>место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инцидента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</w:pPr>
            <w:proofErr w:type="spellStart"/>
            <w:r>
              <w:rPr>
                <w:b/>
                <w:bCs/>
                <w:sz w:val="22"/>
              </w:rPr>
              <w:t>Свидетель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или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информатор</w:t>
            </w:r>
            <w:proofErr w:type="spellEnd"/>
            <w:r>
              <w:rPr>
                <w:b/>
                <w:bCs/>
                <w:sz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</w:rPr>
              <w:t>название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должности</w:t>
            </w:r>
            <w:proofErr w:type="spellEnd"/>
            <w:r>
              <w:rPr>
                <w:b/>
                <w:bCs/>
                <w:sz w:val="22"/>
              </w:rPr>
              <w:t>):</w:t>
            </w:r>
          </w:p>
        </w:tc>
      </w:tr>
      <w:tr w:rsidR="003E458E" w:rsidTr="006A12A7">
        <w:trPr>
          <w:trHeight w:val="76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Подробности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инцидента</w:t>
            </w:r>
            <w:proofErr w:type="spellEnd"/>
            <w:r>
              <w:rPr>
                <w:sz w:val="22"/>
              </w:rPr>
              <w:t>:</w:t>
            </w:r>
          </w:p>
          <w:p w:rsidR="003E458E" w:rsidRDefault="003E458E" w:rsidP="006A12A7">
            <w:pPr>
              <w:jc w:val="both"/>
              <w:rPr>
                <w:sz w:val="22"/>
              </w:rPr>
            </w:pPr>
          </w:p>
          <w:p w:rsidR="003E458E" w:rsidRDefault="003E458E" w:rsidP="006A12A7">
            <w:pPr>
              <w:jc w:val="both"/>
              <w:rPr>
                <w:sz w:val="22"/>
              </w:rPr>
            </w:pPr>
          </w:p>
          <w:p w:rsidR="003E458E" w:rsidRDefault="003E458E" w:rsidP="006A12A7">
            <w:pPr>
              <w:jc w:val="both"/>
            </w:pPr>
          </w:p>
        </w:tc>
      </w:tr>
      <w:tr w:rsidR="003E458E" w:rsidTr="006A12A7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</w:pPr>
            <w:proofErr w:type="spellStart"/>
            <w:r>
              <w:rPr>
                <w:sz w:val="22"/>
              </w:rPr>
              <w:t>Вид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наркотика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известен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описание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3E458E" w:rsidTr="006A12A7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</w:pPr>
            <w:proofErr w:type="spellStart"/>
            <w:r>
              <w:rPr>
                <w:sz w:val="22"/>
              </w:rPr>
              <w:t>Изъят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3E458E" w:rsidTr="006A12A7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center"/>
            </w:pPr>
            <w:proofErr w:type="spellStart"/>
            <w:r>
              <w:rPr>
                <w:b/>
                <w:bCs/>
                <w:sz w:val="22"/>
              </w:rPr>
              <w:t>Что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за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инцидент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имел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место</w:t>
            </w:r>
            <w:proofErr w:type="spellEnd"/>
            <w:r>
              <w:rPr>
                <w:b/>
                <w:bCs/>
                <w:sz w:val="22"/>
              </w:rPr>
              <w:t xml:space="preserve">, и </w:t>
            </w:r>
            <w:proofErr w:type="spellStart"/>
            <w:r>
              <w:rPr>
                <w:b/>
                <w:bCs/>
                <w:sz w:val="22"/>
              </w:rPr>
              <w:t>что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было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немедленно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предпринято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Нахождение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состоянии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опьянения</w:t>
            </w:r>
            <w:proofErr w:type="spellEnd"/>
            <w:r>
              <w:rPr>
                <w:sz w:val="22"/>
              </w:rPr>
              <w:t xml:space="preserve"> 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родителя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посетителя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работника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школы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Обладание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наркотиками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Продажа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покупка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передача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наркотиков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Употребление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наркотиков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Подозрение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обвинение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связанное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наркотиками</w:t>
            </w:r>
            <w:proofErr w:type="spellEnd"/>
            <w:r>
              <w:rPr>
                <w:sz w:val="22"/>
              </w:rPr>
              <w:t xml:space="preserve"> 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распространяемая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учащимся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употреблении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родителями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Обнаружение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следов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наркотиков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center"/>
            </w:pPr>
            <w:proofErr w:type="spellStart"/>
            <w:r>
              <w:rPr>
                <w:b/>
                <w:bCs/>
                <w:sz w:val="22"/>
              </w:rPr>
              <w:t>Кому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было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сообщено</w:t>
            </w:r>
            <w:proofErr w:type="spellEnd"/>
            <w:r>
              <w:rPr>
                <w:b/>
                <w:bCs/>
                <w:sz w:val="22"/>
              </w:rPr>
              <w:t xml:space="preserve">, и </w:t>
            </w:r>
            <w:proofErr w:type="spellStart"/>
            <w:r>
              <w:rPr>
                <w:b/>
                <w:bCs/>
                <w:sz w:val="22"/>
              </w:rPr>
              <w:t>когда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прибыла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помощь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Полиция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Скорая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помощь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Опорный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Работник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учреждения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защите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детей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местного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самоуправления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rPr>
          <w:trHeight w:val="5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Другие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кто</w:t>
            </w:r>
            <w:proofErr w:type="spellEnd"/>
            <w:r>
              <w:rPr>
                <w:sz w:val="22"/>
              </w:rPr>
              <w:t>?):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3E458E" w:rsidTr="006A12A7">
        <w:trPr>
          <w:trHeight w:val="60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center"/>
            </w:pPr>
            <w:proofErr w:type="spellStart"/>
            <w:r>
              <w:rPr>
                <w:b/>
                <w:bCs/>
                <w:sz w:val="22"/>
              </w:rPr>
              <w:t>Беседа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</w:tr>
      <w:tr w:rsidR="003E458E" w:rsidTr="006A12A7">
        <w:trPr>
          <w:trHeight w:val="60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Краткое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содержание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беседы</w:t>
            </w:r>
            <w:proofErr w:type="spellEnd"/>
            <w:r>
              <w:rPr>
                <w:sz w:val="22"/>
              </w:rPr>
              <w:t>:</w:t>
            </w:r>
          </w:p>
          <w:p w:rsidR="003E458E" w:rsidRDefault="003E458E" w:rsidP="006A12A7">
            <w:pPr>
              <w:jc w:val="both"/>
              <w:rPr>
                <w:sz w:val="22"/>
              </w:rPr>
            </w:pPr>
          </w:p>
          <w:p w:rsidR="003E458E" w:rsidRDefault="003E458E" w:rsidP="006A12A7">
            <w:pPr>
              <w:jc w:val="both"/>
              <w:rPr>
                <w:sz w:val="22"/>
              </w:rPr>
            </w:pPr>
          </w:p>
          <w:p w:rsidR="003E458E" w:rsidRDefault="003E458E" w:rsidP="006A12A7">
            <w:pPr>
              <w:jc w:val="both"/>
            </w:pPr>
          </w:p>
        </w:tc>
      </w:tr>
      <w:tr w:rsidR="003E458E" w:rsidTr="006A12A7">
        <w:trPr>
          <w:trHeight w:val="51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</w:pPr>
            <w:proofErr w:type="spellStart"/>
            <w:r>
              <w:rPr>
                <w:sz w:val="22"/>
              </w:rPr>
              <w:t>Беседу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провел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должность</w:t>
            </w:r>
            <w:proofErr w:type="spellEnd"/>
            <w:r>
              <w:rPr>
                <w:sz w:val="22"/>
              </w:rPr>
              <w:t>):</w:t>
            </w:r>
          </w:p>
        </w:tc>
      </w:tr>
      <w:tr w:rsidR="003E458E" w:rsidTr="006A12A7">
        <w:trPr>
          <w:trHeight w:val="83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беседе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участвовали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должность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роль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инциденте</w:t>
            </w:r>
            <w:proofErr w:type="spellEnd"/>
            <w:r>
              <w:rPr>
                <w:sz w:val="22"/>
              </w:rPr>
              <w:t>):</w:t>
            </w:r>
          </w:p>
        </w:tc>
      </w:tr>
      <w:tr w:rsidR="003E458E" w:rsidTr="006A12A7">
        <w:trPr>
          <w:trHeight w:val="55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Что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решено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предпринять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меры</w:t>
            </w:r>
            <w:proofErr w:type="spellEnd"/>
            <w:r>
              <w:rPr>
                <w:sz w:val="22"/>
              </w:rPr>
              <w:t xml:space="preserve">), и </w:t>
            </w:r>
            <w:proofErr w:type="spellStart"/>
            <w:r>
              <w:rPr>
                <w:sz w:val="22"/>
              </w:rPr>
              <w:t>кто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следить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исполнением</w:t>
            </w:r>
            <w:proofErr w:type="spellEnd"/>
            <w:r>
              <w:rPr>
                <w:sz w:val="22"/>
              </w:rPr>
              <w:t>:</w:t>
            </w:r>
          </w:p>
          <w:p w:rsidR="003E458E" w:rsidRDefault="003E458E" w:rsidP="006A12A7">
            <w:pPr>
              <w:jc w:val="both"/>
              <w:rPr>
                <w:sz w:val="22"/>
              </w:rPr>
            </w:pPr>
          </w:p>
          <w:p w:rsidR="003E458E" w:rsidRDefault="003E458E" w:rsidP="006A12A7">
            <w:pPr>
              <w:jc w:val="both"/>
            </w:pPr>
          </w:p>
        </w:tc>
      </w:tr>
      <w:tr w:rsidR="003E458E" w:rsidTr="006A12A7">
        <w:trPr>
          <w:trHeight w:val="835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8E" w:rsidRDefault="003E458E" w:rsidP="006A12A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Протокол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составил</w:t>
            </w:r>
            <w:proofErr w:type="spellEnd"/>
            <w:r>
              <w:rPr>
                <w:sz w:val="22"/>
              </w:rPr>
              <w:t>:</w:t>
            </w:r>
          </w:p>
          <w:p w:rsidR="003E458E" w:rsidRDefault="003E458E" w:rsidP="006A12A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Дата</w:t>
            </w:r>
            <w:proofErr w:type="spellEnd"/>
            <w:r>
              <w:rPr>
                <w:sz w:val="22"/>
              </w:rPr>
              <w:t>:</w:t>
            </w:r>
          </w:p>
          <w:p w:rsidR="003E458E" w:rsidRDefault="003E458E" w:rsidP="006A12A7">
            <w:pPr>
              <w:jc w:val="both"/>
            </w:pPr>
            <w:proofErr w:type="spellStart"/>
            <w:r>
              <w:rPr>
                <w:sz w:val="22"/>
              </w:rPr>
              <w:t>Подпись</w:t>
            </w:r>
            <w:proofErr w:type="spellEnd"/>
            <w:r>
              <w:rPr>
                <w:sz w:val="22"/>
              </w:rPr>
              <w:t>:</w:t>
            </w:r>
          </w:p>
        </w:tc>
      </w:tr>
    </w:tbl>
    <w:p w:rsidR="00423D37" w:rsidRDefault="00423D37"/>
    <w:sectPr w:rsidR="00423D37" w:rsidSect="0042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58E"/>
    <w:rsid w:val="003E458E"/>
    <w:rsid w:val="00423D37"/>
    <w:rsid w:val="00A0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3E458E"/>
    <w:pPr>
      <w:keepNext/>
      <w:spacing w:before="240" w:after="120"/>
      <w:jc w:val="both"/>
      <w:outlineLvl w:val="1"/>
    </w:pPr>
    <w:rPr>
      <w:rFonts w:eastAsia="Calibri"/>
      <w:b/>
      <w:bCs/>
      <w:color w:val="0070C0"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458E"/>
    <w:rPr>
      <w:rFonts w:ascii="Times New Roman" w:eastAsia="Calibri" w:hAnsi="Times New Roman" w:cs="Times New Roman"/>
      <w:b/>
      <w:bCs/>
      <w:color w:val="0070C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5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899</Characters>
  <Application>Microsoft Office Word</Application>
  <DocSecurity>0</DocSecurity>
  <Lines>7</Lines>
  <Paragraphs>2</Paragraphs>
  <ScaleCrop>false</ScaleCrop>
  <Company>Tervise Arengu Instituut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 Teller</dc:creator>
  <cp:lastModifiedBy>Juta Teller</cp:lastModifiedBy>
  <cp:revision>1</cp:revision>
  <dcterms:created xsi:type="dcterms:W3CDTF">2015-02-12T15:27:00Z</dcterms:created>
  <dcterms:modified xsi:type="dcterms:W3CDTF">2015-02-12T15:27:00Z</dcterms:modified>
</cp:coreProperties>
</file>